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Default="006C0E1E">
      <w:pPr>
        <w:rPr>
          <w:lang w:val="pt-BR"/>
        </w:rPr>
      </w:pPr>
      <w:r>
        <w:rPr>
          <w:lang w:val="pt-BR"/>
        </w:rPr>
        <w:t>VOLUME I</w:t>
      </w:r>
    </w:p>
    <w:p w:rsidR="006C0E1E" w:rsidRDefault="006C0E1E">
      <w:pPr>
        <w:rPr>
          <w:lang w:val="pt-BR"/>
        </w:rPr>
      </w:pPr>
      <w:r>
        <w:rPr>
          <w:lang w:val="pt-BR"/>
        </w:rPr>
        <w:t xml:space="preserve">- Termo de Referência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57</w:t>
      </w:r>
    </w:p>
    <w:p w:rsidR="006C0E1E" w:rsidRDefault="006C0E1E">
      <w:pPr>
        <w:rPr>
          <w:lang w:val="pt-BR"/>
        </w:rPr>
      </w:pPr>
      <w:r>
        <w:rPr>
          <w:lang w:val="pt-BR"/>
        </w:rPr>
        <w:t xml:space="preserve">- Relatório de Atividades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71</w:t>
      </w:r>
    </w:p>
    <w:p w:rsidR="006C0E1E" w:rsidRDefault="006C0E1E">
      <w:pPr>
        <w:rPr>
          <w:lang w:val="pt-BR"/>
        </w:rPr>
      </w:pPr>
    </w:p>
    <w:p w:rsidR="006C0E1E" w:rsidRDefault="006C0E1E">
      <w:pPr>
        <w:rPr>
          <w:lang w:val="pt-BR"/>
        </w:rPr>
      </w:pPr>
      <w:r>
        <w:rPr>
          <w:lang w:val="pt-BR"/>
        </w:rPr>
        <w:t>VOLUME II</w:t>
      </w:r>
    </w:p>
    <w:p w:rsidR="006C0E1E" w:rsidRDefault="006C0E1E">
      <w:pPr>
        <w:rPr>
          <w:lang w:val="pt-BR"/>
        </w:rPr>
      </w:pPr>
      <w:r>
        <w:rPr>
          <w:lang w:val="pt-BR"/>
        </w:rPr>
        <w:t xml:space="preserve">- Relatório de Atividades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123</w:t>
      </w:r>
    </w:p>
    <w:p w:rsidR="006C0E1E" w:rsidRDefault="006C0E1E">
      <w:pPr>
        <w:rPr>
          <w:lang w:val="pt-BR"/>
        </w:rPr>
      </w:pPr>
      <w:r>
        <w:rPr>
          <w:lang w:val="pt-BR"/>
        </w:rPr>
        <w:t xml:space="preserve">- Relatório de Atividades 2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141</w:t>
      </w:r>
    </w:p>
    <w:p w:rsidR="006C0E1E" w:rsidRDefault="006C0E1E">
      <w:pPr>
        <w:rPr>
          <w:lang w:val="pt-BR"/>
        </w:rPr>
      </w:pPr>
      <w:r>
        <w:rPr>
          <w:lang w:val="pt-BR"/>
        </w:rPr>
        <w:t xml:space="preserve">- Relatório de Atividades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242</w:t>
      </w:r>
    </w:p>
    <w:p w:rsidR="008E2C04" w:rsidRDefault="008E2C04">
      <w:pPr>
        <w:rPr>
          <w:lang w:val="pt-BR"/>
        </w:rPr>
      </w:pPr>
    </w:p>
    <w:p w:rsidR="008E2C04" w:rsidRDefault="008E2C04">
      <w:pPr>
        <w:rPr>
          <w:lang w:val="pt-BR"/>
        </w:rPr>
      </w:pPr>
      <w:r>
        <w:rPr>
          <w:lang w:val="pt-BR"/>
        </w:rPr>
        <w:t xml:space="preserve">VOLUME </w:t>
      </w:r>
      <w:proofErr w:type="spellStart"/>
      <w:r>
        <w:rPr>
          <w:lang w:val="pt-BR"/>
        </w:rPr>
        <w:t>III</w:t>
      </w:r>
      <w:proofErr w:type="spellEnd"/>
    </w:p>
    <w:p w:rsidR="008E2C04" w:rsidRDefault="008E2C04">
      <w:pPr>
        <w:rPr>
          <w:lang w:val="pt-BR"/>
        </w:rPr>
      </w:pPr>
      <w:r>
        <w:rPr>
          <w:lang w:val="pt-BR"/>
        </w:rPr>
        <w:t>- nada consta</w:t>
      </w:r>
    </w:p>
    <w:p w:rsidR="008E2C04" w:rsidRDefault="008E2C04">
      <w:pPr>
        <w:rPr>
          <w:lang w:val="pt-BR"/>
        </w:rPr>
      </w:pPr>
    </w:p>
    <w:p w:rsidR="008E2C04" w:rsidRDefault="008E2C04">
      <w:pPr>
        <w:rPr>
          <w:lang w:val="pt-BR"/>
        </w:rPr>
      </w:pPr>
      <w:r>
        <w:rPr>
          <w:lang w:val="pt-BR"/>
        </w:rPr>
        <w:t xml:space="preserve">VOLUME </w:t>
      </w:r>
      <w:proofErr w:type="spellStart"/>
      <w:r>
        <w:rPr>
          <w:lang w:val="pt-BR"/>
        </w:rPr>
        <w:t>IV</w:t>
      </w:r>
      <w:proofErr w:type="spellEnd"/>
    </w:p>
    <w:p w:rsidR="008E2C04" w:rsidRDefault="008E2C04">
      <w:pPr>
        <w:rPr>
          <w:lang w:val="pt-BR"/>
        </w:rPr>
      </w:pPr>
      <w:r>
        <w:rPr>
          <w:lang w:val="pt-BR"/>
        </w:rPr>
        <w:t xml:space="preserve">- Relatório Final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423</w:t>
      </w:r>
    </w:p>
    <w:p w:rsidR="008E2C04" w:rsidRDefault="008E2C04">
      <w:pPr>
        <w:rPr>
          <w:lang w:val="pt-BR"/>
        </w:rPr>
      </w:pPr>
      <w:r>
        <w:rPr>
          <w:lang w:val="pt-BR"/>
        </w:rPr>
        <w:t xml:space="preserve">-Anexos do Relatório Final (01-7)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440</w:t>
      </w:r>
    </w:p>
    <w:p w:rsidR="006C7619" w:rsidRDefault="006C7619">
      <w:pPr>
        <w:rPr>
          <w:lang w:val="pt-BR"/>
        </w:rPr>
      </w:pPr>
      <w:r>
        <w:rPr>
          <w:lang w:val="pt-BR"/>
        </w:rPr>
        <w:t xml:space="preserve">- Anexos do Relatório Final (08-17)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491</w:t>
      </w:r>
    </w:p>
    <w:p w:rsidR="006C7619" w:rsidRDefault="006C7619">
      <w:pPr>
        <w:rPr>
          <w:lang w:val="pt-BR"/>
        </w:rPr>
      </w:pPr>
      <w:r>
        <w:rPr>
          <w:lang w:val="pt-BR"/>
        </w:rPr>
        <w:t>- Anexos do Relatório Final (18-</w:t>
      </w:r>
      <w:r w:rsidR="00051946">
        <w:rPr>
          <w:lang w:val="pt-BR"/>
        </w:rPr>
        <w:t xml:space="preserve">21) – </w:t>
      </w:r>
      <w:proofErr w:type="spellStart"/>
      <w:r w:rsidR="00051946">
        <w:rPr>
          <w:lang w:val="pt-BR"/>
        </w:rPr>
        <w:t>FL</w:t>
      </w:r>
      <w:proofErr w:type="spellEnd"/>
      <w:r w:rsidR="00051946">
        <w:rPr>
          <w:lang w:val="pt-BR"/>
        </w:rPr>
        <w:t xml:space="preserve"> 517</w:t>
      </w:r>
    </w:p>
    <w:p w:rsidR="009D680B" w:rsidRPr="006C0E1E" w:rsidRDefault="009D680B">
      <w:pPr>
        <w:rPr>
          <w:lang w:val="pt-BR"/>
        </w:rPr>
      </w:pPr>
      <w:r>
        <w:rPr>
          <w:lang w:val="pt-BR"/>
        </w:rPr>
        <w:t xml:space="preserve">- Anexos do Relatório Final (22-23)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576</w:t>
      </w:r>
      <w:bookmarkStart w:id="0" w:name="_GoBack"/>
      <w:bookmarkEnd w:id="0"/>
    </w:p>
    <w:sectPr w:rsidR="009D680B" w:rsidRPr="006C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E"/>
    <w:rsid w:val="00051946"/>
    <w:rsid w:val="006C0E1E"/>
    <w:rsid w:val="006C7619"/>
    <w:rsid w:val="008E2C04"/>
    <w:rsid w:val="009D680B"/>
    <w:rsid w:val="00A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3</cp:revision>
  <dcterms:created xsi:type="dcterms:W3CDTF">2015-03-03T19:49:00Z</dcterms:created>
  <dcterms:modified xsi:type="dcterms:W3CDTF">2015-03-04T12:22:00Z</dcterms:modified>
</cp:coreProperties>
</file>