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Default="0065452F">
      <w:pPr>
        <w:rPr>
          <w:lang w:val="pt-BR"/>
        </w:rPr>
      </w:pPr>
      <w:r>
        <w:rPr>
          <w:lang w:val="pt-BR"/>
        </w:rPr>
        <w:t>VOLUME I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Projeto Executivo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84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Relatório Executivo 1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100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Relatório Executivo 2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119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Relatório Executivo 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128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Relatório Executivo 4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137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Relatório Executivo 5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147</w:t>
      </w:r>
    </w:p>
    <w:p w:rsidR="0065452F" w:rsidRDefault="0065452F">
      <w:pPr>
        <w:rPr>
          <w:lang w:val="pt-BR"/>
        </w:rPr>
      </w:pPr>
      <w:r>
        <w:rPr>
          <w:lang w:val="pt-BR"/>
        </w:rPr>
        <w:t xml:space="preserve">- Relatório Executivo 6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189</w:t>
      </w:r>
    </w:p>
    <w:p w:rsidR="00A13BB2" w:rsidRDefault="00A13BB2">
      <w:pPr>
        <w:rPr>
          <w:lang w:val="pt-BR"/>
        </w:rPr>
      </w:pPr>
    </w:p>
    <w:p w:rsidR="00A13BB2" w:rsidRDefault="00A13BB2">
      <w:pPr>
        <w:rPr>
          <w:lang w:val="pt-BR"/>
        </w:rPr>
      </w:pPr>
      <w:r>
        <w:rPr>
          <w:lang w:val="pt-BR"/>
        </w:rPr>
        <w:t>VOLUME II</w:t>
      </w:r>
    </w:p>
    <w:p w:rsidR="00A13BB2" w:rsidRDefault="00A13BB2">
      <w:pPr>
        <w:rPr>
          <w:lang w:val="pt-BR"/>
        </w:rPr>
      </w:pPr>
      <w:r>
        <w:rPr>
          <w:lang w:val="pt-BR"/>
        </w:rPr>
        <w:t xml:space="preserve">- Relatório Parcial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251</w:t>
      </w:r>
    </w:p>
    <w:p w:rsidR="00A13BB2" w:rsidRDefault="00A13BB2">
      <w:pPr>
        <w:rPr>
          <w:lang w:val="pt-BR"/>
        </w:rPr>
      </w:pPr>
      <w:r>
        <w:rPr>
          <w:lang w:val="pt-BR"/>
        </w:rPr>
        <w:t xml:space="preserve">- Relatório de Atividades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325</w:t>
      </w:r>
    </w:p>
    <w:p w:rsidR="00A13BB2" w:rsidRDefault="00A13BB2">
      <w:pPr>
        <w:rPr>
          <w:lang w:val="pt-BR"/>
        </w:rPr>
      </w:pPr>
      <w:r>
        <w:rPr>
          <w:lang w:val="pt-BR"/>
        </w:rPr>
        <w:t xml:space="preserve">- Relatório de Visita Técnica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sem nº </w:t>
      </w:r>
      <w:proofErr w:type="gramStart"/>
      <w:r>
        <w:rPr>
          <w:lang w:val="pt-BR"/>
        </w:rPr>
        <w:t xml:space="preserve">( </w:t>
      </w:r>
      <w:proofErr w:type="gramEnd"/>
      <w:r w:rsidR="009B7688">
        <w:rPr>
          <w:lang w:val="pt-BR"/>
        </w:rPr>
        <w:t>Volume parece inacabado – continuação do Volume II)</w:t>
      </w:r>
    </w:p>
    <w:p w:rsidR="009B7688" w:rsidRDefault="009B7688" w:rsidP="009B7688">
      <w:pPr>
        <w:rPr>
          <w:lang w:val="pt-BR"/>
        </w:rPr>
      </w:pPr>
      <w:r>
        <w:rPr>
          <w:lang w:val="pt-BR"/>
        </w:rPr>
        <w:t xml:space="preserve">- Relatório Final -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sem nº </w:t>
      </w:r>
      <w:proofErr w:type="gramStart"/>
      <w:r>
        <w:rPr>
          <w:lang w:val="pt-BR"/>
        </w:rPr>
        <w:t xml:space="preserve">( </w:t>
      </w:r>
      <w:proofErr w:type="gramEnd"/>
      <w:r>
        <w:rPr>
          <w:lang w:val="pt-BR"/>
        </w:rPr>
        <w:t>Volume parece inacabado – continuação do Volume II)</w:t>
      </w:r>
    </w:p>
    <w:p w:rsidR="009B7688" w:rsidRDefault="009B7688">
      <w:pPr>
        <w:rPr>
          <w:lang w:val="pt-BR"/>
        </w:rPr>
      </w:pPr>
    </w:p>
    <w:p w:rsidR="009B7688" w:rsidRPr="0065452F" w:rsidRDefault="009B7688">
      <w:pPr>
        <w:rPr>
          <w:lang w:val="pt-BR"/>
        </w:rPr>
      </w:pPr>
      <w:r>
        <w:rPr>
          <w:lang w:val="pt-BR"/>
        </w:rPr>
        <w:t>*** Um pouco de dificuldade</w:t>
      </w:r>
      <w:proofErr w:type="gramStart"/>
      <w:r>
        <w:rPr>
          <w:lang w:val="pt-BR"/>
        </w:rPr>
        <w:t xml:space="preserve"> pois</w:t>
      </w:r>
      <w:proofErr w:type="gramEnd"/>
      <w:r>
        <w:rPr>
          <w:lang w:val="pt-BR"/>
        </w:rPr>
        <w:t xml:space="preserve"> existe dois volumes que parece inacabado.</w:t>
      </w:r>
      <w:bookmarkStart w:id="0" w:name="_GoBack"/>
      <w:bookmarkEnd w:id="0"/>
    </w:p>
    <w:sectPr w:rsidR="009B7688" w:rsidRPr="00654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F"/>
    <w:rsid w:val="0065452F"/>
    <w:rsid w:val="009B7688"/>
    <w:rsid w:val="00A0779E"/>
    <w:rsid w:val="00A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2</cp:revision>
  <dcterms:created xsi:type="dcterms:W3CDTF">2015-03-04T12:45:00Z</dcterms:created>
  <dcterms:modified xsi:type="dcterms:W3CDTF">2015-03-04T13:22:00Z</dcterms:modified>
</cp:coreProperties>
</file>